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93" w:rsidRPr="0021408A" w:rsidRDefault="00A50393" w:rsidP="00A50393">
      <w:pPr>
        <w:pStyle w:val="text-center"/>
        <w:spacing w:before="0" w:beforeAutospacing="0" w:after="0" w:afterAutospacing="0"/>
        <w:rPr>
          <w:rFonts w:ascii="Calibri" w:hAnsi="Calibri" w:cs="Calibri"/>
          <w:b/>
          <w:bCs/>
          <w:color w:val="548DD4"/>
          <w:sz w:val="22"/>
          <w:szCs w:val="22"/>
        </w:rPr>
      </w:pPr>
      <w:r w:rsidRPr="0021408A">
        <w:rPr>
          <w:rFonts w:ascii="Calibri" w:eastAsia="Calibri" w:hAnsi="Calibri" w:cs="Calibri"/>
          <w:b/>
          <w:color w:val="548DD4"/>
          <w:sz w:val="22"/>
          <w:szCs w:val="22"/>
        </w:rPr>
        <w:t xml:space="preserve">MIEJSKI OŚRODEK KULTURY </w:t>
      </w:r>
      <w:r w:rsidRPr="0021408A">
        <w:rPr>
          <w:rFonts w:ascii="Calibri" w:hAnsi="Calibri" w:cs="Calibri"/>
          <w:b/>
          <w:bCs/>
          <w:color w:val="548DD4"/>
          <w:sz w:val="22"/>
          <w:szCs w:val="22"/>
        </w:rPr>
        <w:t>DOM ZDROJOWY</w:t>
      </w:r>
    </w:p>
    <w:p w:rsidR="00A50393" w:rsidRPr="00C164DD" w:rsidRDefault="00A50393" w:rsidP="00A50393">
      <w:pPr>
        <w:pStyle w:val="text-center"/>
        <w:spacing w:before="0" w:beforeAutospacing="0" w:after="0" w:afterAutospacing="0"/>
        <w:rPr>
          <w:rFonts w:ascii="Calibri" w:eastAsia="Calibri" w:hAnsi="Calibri" w:cs="Calibri"/>
          <w:b/>
          <w:color w:val="595959"/>
          <w:sz w:val="22"/>
          <w:szCs w:val="22"/>
        </w:rPr>
      </w:pPr>
      <w:r w:rsidRPr="00C164DD">
        <w:rPr>
          <w:rFonts w:ascii="Calibri" w:eastAsia="Calibri" w:hAnsi="Calibri" w:cs="Calibri"/>
          <w:b/>
          <w:color w:val="595959"/>
          <w:sz w:val="22"/>
          <w:szCs w:val="22"/>
        </w:rPr>
        <w:t>ZAJĘCIA STAŁE  W SEZONIE 2025/2026</w:t>
      </w:r>
    </w:p>
    <w:p w:rsidR="00A50393" w:rsidRPr="00C164DD" w:rsidRDefault="00A50393" w:rsidP="00A50393">
      <w:pPr>
        <w:pStyle w:val="text-center"/>
        <w:spacing w:before="0" w:beforeAutospacing="0" w:after="0" w:afterAutospacing="0"/>
        <w:rPr>
          <w:rFonts w:ascii="Calibri" w:eastAsia="Calibri" w:hAnsi="Calibri" w:cs="Calibri"/>
          <w:b/>
          <w:color w:val="595959"/>
          <w:sz w:val="22"/>
          <w:szCs w:val="22"/>
        </w:rPr>
      </w:pPr>
      <w:r w:rsidRPr="00C164DD">
        <w:rPr>
          <w:rFonts w:ascii="Calibri" w:hAnsi="Calibri" w:cs="Calibri"/>
          <w:b/>
          <w:color w:val="595959"/>
          <w:sz w:val="22"/>
          <w:szCs w:val="22"/>
        </w:rPr>
        <w:t xml:space="preserve"> ul. Witczaka 5</w:t>
      </w:r>
      <w:r>
        <w:rPr>
          <w:rFonts w:ascii="Calibri" w:hAnsi="Calibri" w:cs="Calibri"/>
          <w:b/>
          <w:color w:val="595959"/>
          <w:sz w:val="22"/>
          <w:szCs w:val="22"/>
        </w:rPr>
        <w:t xml:space="preserve">, </w:t>
      </w:r>
      <w:r>
        <w:rPr>
          <w:rFonts w:ascii="Calibri" w:hAnsi="Calibri" w:cs="Calibri"/>
          <w:b/>
          <w:color w:val="595959"/>
          <w:sz w:val="22"/>
          <w:szCs w:val="22"/>
          <w:lang w:val="de-DE"/>
        </w:rPr>
        <w:t>tel. 324763151,</w:t>
      </w:r>
      <w:r w:rsidRPr="00C164DD">
        <w:rPr>
          <w:rFonts w:ascii="Calibri" w:hAnsi="Calibri" w:cs="Calibri"/>
          <w:b/>
          <w:color w:val="595959"/>
          <w:sz w:val="22"/>
          <w:szCs w:val="22"/>
          <w:lang w:val="de-DE"/>
        </w:rPr>
        <w:t>e-mail: domzdrojowy@mok.jastrzebie.pl</w:t>
      </w:r>
    </w:p>
    <w:p w:rsidR="00AA69FE" w:rsidRPr="00A50393" w:rsidRDefault="00AA69FE" w:rsidP="00AA69FE">
      <w:pPr>
        <w:spacing w:after="0"/>
        <w:jc w:val="center"/>
        <w:rPr>
          <w:rFonts w:cs="Calibri"/>
          <w:b/>
          <w:color w:val="FF0000"/>
          <w:sz w:val="24"/>
          <w:szCs w:val="24"/>
        </w:rPr>
      </w:pPr>
    </w:p>
    <w:p w:rsidR="00AA69FE" w:rsidRPr="00A50393" w:rsidRDefault="00A50393" w:rsidP="00AA69FE">
      <w:pPr>
        <w:spacing w:after="0"/>
        <w:rPr>
          <w:b/>
          <w:color w:val="595959" w:themeColor="text1" w:themeTint="A6"/>
          <w:sz w:val="20"/>
          <w:szCs w:val="20"/>
        </w:rPr>
      </w:pPr>
      <w:r w:rsidRPr="00A50393">
        <w:rPr>
          <w:b/>
          <w:color w:val="595959" w:themeColor="text1" w:themeTint="A6"/>
          <w:sz w:val="20"/>
          <w:szCs w:val="20"/>
        </w:rPr>
        <w:t>T</w:t>
      </w:r>
      <w:r w:rsidR="00AA69FE" w:rsidRPr="00A50393">
        <w:rPr>
          <w:b/>
          <w:color w:val="595959" w:themeColor="text1" w:themeTint="A6"/>
          <w:sz w:val="20"/>
          <w:szCs w:val="20"/>
        </w:rPr>
        <w:t xml:space="preserve">ANIEC IRLANDZKI  </w:t>
      </w:r>
      <w:r w:rsidR="00AA69FE" w:rsidRPr="00A50393">
        <w:rPr>
          <w:b/>
          <w:i/>
          <w:color w:val="595959" w:themeColor="text1" w:themeTint="A6"/>
          <w:sz w:val="20"/>
          <w:szCs w:val="20"/>
        </w:rPr>
        <w:t>ZESPÓŁ CAILINS</w:t>
      </w:r>
      <w:r w:rsidR="00AA69FE" w:rsidRPr="00A50393">
        <w:rPr>
          <w:b/>
          <w:color w:val="595959" w:themeColor="text1" w:themeTint="A6"/>
          <w:sz w:val="20"/>
          <w:szCs w:val="20"/>
        </w:rPr>
        <w:t xml:space="preserve">  </w:t>
      </w:r>
    </w:p>
    <w:p w:rsidR="00AA69FE" w:rsidRPr="00A50393" w:rsidRDefault="00AA69FE" w:rsidP="00AA69FE">
      <w:pPr>
        <w:spacing w:after="0"/>
        <w:rPr>
          <w:b/>
          <w:color w:val="595959" w:themeColor="text1" w:themeTint="A6"/>
          <w:sz w:val="20"/>
          <w:szCs w:val="20"/>
        </w:rPr>
      </w:pPr>
      <w:r w:rsidRPr="00A50393">
        <w:rPr>
          <w:b/>
          <w:color w:val="595959" w:themeColor="text1" w:themeTint="A6"/>
          <w:sz w:val="20"/>
          <w:szCs w:val="20"/>
        </w:rPr>
        <w:t>od 5 lat, dla młodzieży i dorosłych</w:t>
      </w:r>
    </w:p>
    <w:p w:rsidR="00AA69FE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Instruktor: Kamila Czajkowska</w:t>
      </w:r>
    </w:p>
    <w:p w:rsidR="00A50393" w:rsidRPr="00A50393" w:rsidRDefault="00A50393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bCs/>
          <w:color w:val="595959" w:themeColor="text1" w:themeTint="A6"/>
          <w:sz w:val="20"/>
          <w:szCs w:val="20"/>
        </w:rPr>
      </w:pPr>
      <w:r w:rsidRPr="00A50393">
        <w:rPr>
          <w:bCs/>
          <w:color w:val="595959" w:themeColor="text1" w:themeTint="A6"/>
          <w:sz w:val="20"/>
          <w:szCs w:val="20"/>
        </w:rPr>
        <w:t xml:space="preserve">WTOREK </w:t>
      </w:r>
    </w:p>
    <w:p w:rsidR="00AA69FE" w:rsidRPr="00A50393" w:rsidRDefault="00AA69FE" w:rsidP="00AA69FE">
      <w:pPr>
        <w:spacing w:after="0"/>
        <w:rPr>
          <w:bCs/>
          <w:color w:val="595959" w:themeColor="text1" w:themeTint="A6"/>
          <w:sz w:val="20"/>
          <w:szCs w:val="20"/>
        </w:rPr>
      </w:pPr>
      <w:r w:rsidRPr="00A50393">
        <w:rPr>
          <w:bCs/>
          <w:color w:val="595959" w:themeColor="text1" w:themeTint="A6"/>
          <w:sz w:val="20"/>
          <w:szCs w:val="20"/>
        </w:rPr>
        <w:t xml:space="preserve">16:00–17:00 </w:t>
      </w:r>
      <w:r w:rsidRPr="00A50393">
        <w:rPr>
          <w:color w:val="595959" w:themeColor="text1" w:themeTint="A6"/>
          <w:sz w:val="20"/>
          <w:szCs w:val="20"/>
        </w:rPr>
        <w:t xml:space="preserve">– Mini </w:t>
      </w:r>
      <w:proofErr w:type="spellStart"/>
      <w:r w:rsidRPr="00A50393">
        <w:rPr>
          <w:color w:val="595959" w:themeColor="text1" w:themeTint="A6"/>
          <w:sz w:val="20"/>
          <w:szCs w:val="20"/>
        </w:rPr>
        <w:t>Mini</w:t>
      </w:r>
      <w:proofErr w:type="spellEnd"/>
      <w:r w:rsidRPr="00A50393">
        <w:rPr>
          <w:color w:val="595959" w:themeColor="text1" w:themeTint="A6"/>
          <w:sz w:val="20"/>
          <w:szCs w:val="20"/>
        </w:rPr>
        <w:t xml:space="preserve"> (dzieci)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17:00–18:00 </w:t>
      </w:r>
      <w:r w:rsidRPr="00A50393">
        <w:rPr>
          <w:color w:val="595959" w:themeColor="text1" w:themeTint="A6"/>
          <w:sz w:val="20"/>
          <w:szCs w:val="20"/>
        </w:rPr>
        <w:t>– Początkujący (dzieci)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18:00–19:00 </w:t>
      </w:r>
      <w:r w:rsidRPr="00A50393">
        <w:rPr>
          <w:color w:val="595959" w:themeColor="text1" w:themeTint="A6"/>
          <w:sz w:val="20"/>
          <w:szCs w:val="20"/>
        </w:rPr>
        <w:t>– Poziom podstawowy/średni (młodzież)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19:00–20:00 </w:t>
      </w:r>
      <w:r w:rsidRPr="00A50393">
        <w:rPr>
          <w:color w:val="595959" w:themeColor="text1" w:themeTint="A6"/>
          <w:sz w:val="20"/>
          <w:szCs w:val="20"/>
        </w:rPr>
        <w:t>– Średniozaawansowani/zaawansowani (młodzież)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20:00–21:00 </w:t>
      </w:r>
      <w:r w:rsidRPr="00A50393">
        <w:rPr>
          <w:color w:val="595959" w:themeColor="text1" w:themeTint="A6"/>
          <w:sz w:val="20"/>
          <w:szCs w:val="20"/>
        </w:rPr>
        <w:t>– Dorośli</w:t>
      </w:r>
    </w:p>
    <w:p w:rsidR="00A50393" w:rsidRDefault="00A50393" w:rsidP="00AA69FE">
      <w:pPr>
        <w:spacing w:after="0"/>
        <w:rPr>
          <w:bCs/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b/>
          <w:bCs/>
          <w:color w:val="595959" w:themeColor="text1" w:themeTint="A6"/>
          <w:sz w:val="20"/>
          <w:szCs w:val="20"/>
        </w:rPr>
      </w:pPr>
      <w:r w:rsidRPr="00A50393">
        <w:rPr>
          <w:bCs/>
          <w:color w:val="595959" w:themeColor="text1" w:themeTint="A6"/>
          <w:sz w:val="20"/>
          <w:szCs w:val="20"/>
        </w:rPr>
        <w:t>CZWARTEK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16:00–17:00 </w:t>
      </w:r>
      <w:r w:rsidRPr="00A50393">
        <w:rPr>
          <w:color w:val="595959" w:themeColor="text1" w:themeTint="A6"/>
          <w:sz w:val="20"/>
          <w:szCs w:val="20"/>
        </w:rPr>
        <w:t xml:space="preserve">– Mini </w:t>
      </w:r>
      <w:proofErr w:type="spellStart"/>
      <w:r w:rsidRPr="00A50393">
        <w:rPr>
          <w:color w:val="595959" w:themeColor="text1" w:themeTint="A6"/>
          <w:sz w:val="20"/>
          <w:szCs w:val="20"/>
        </w:rPr>
        <w:t>Mini</w:t>
      </w:r>
      <w:proofErr w:type="spellEnd"/>
      <w:r w:rsidRPr="00A50393">
        <w:rPr>
          <w:color w:val="595959" w:themeColor="text1" w:themeTint="A6"/>
          <w:sz w:val="20"/>
          <w:szCs w:val="20"/>
        </w:rPr>
        <w:t xml:space="preserve"> (dzieci)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17:00–18:00 </w:t>
      </w:r>
      <w:r w:rsidRPr="00A50393">
        <w:rPr>
          <w:color w:val="595959" w:themeColor="text1" w:themeTint="A6"/>
          <w:sz w:val="20"/>
          <w:szCs w:val="20"/>
        </w:rPr>
        <w:t>– Początkujący (dzieci)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18:00–19:30 </w:t>
      </w:r>
      <w:r w:rsidRPr="00A50393">
        <w:rPr>
          <w:color w:val="595959" w:themeColor="text1" w:themeTint="A6"/>
          <w:sz w:val="20"/>
          <w:szCs w:val="20"/>
        </w:rPr>
        <w:t>– Poziom podstawowy/średni</w:t>
      </w:r>
      <w:r w:rsidRPr="00A50393">
        <w:rPr>
          <w:bCs/>
          <w:color w:val="595959" w:themeColor="text1" w:themeTint="A6"/>
          <w:sz w:val="20"/>
          <w:szCs w:val="20"/>
        </w:rPr>
        <w:br/>
        <w:t xml:space="preserve">19:30–21:00 </w:t>
      </w:r>
      <w:r w:rsidRPr="00A50393">
        <w:rPr>
          <w:color w:val="595959" w:themeColor="text1" w:themeTint="A6"/>
          <w:sz w:val="20"/>
          <w:szCs w:val="20"/>
        </w:rPr>
        <w:t>– Średniozaawansowani/zaawansowani</w:t>
      </w:r>
      <w:r w:rsidRPr="00A50393">
        <w:rPr>
          <w:bCs/>
          <w:color w:val="595959" w:themeColor="text1" w:themeTint="A6"/>
          <w:sz w:val="20"/>
          <w:szCs w:val="20"/>
        </w:rPr>
        <w:br/>
        <w:t>21:00–21:30 –</w:t>
      </w:r>
      <w:r w:rsidRPr="00A50393">
        <w:rPr>
          <w:b/>
          <w:bCs/>
          <w:color w:val="595959" w:themeColor="text1" w:themeTint="A6"/>
          <w:sz w:val="20"/>
          <w:szCs w:val="20"/>
        </w:rPr>
        <w:t xml:space="preserve"> </w:t>
      </w:r>
      <w:proofErr w:type="spellStart"/>
      <w:r w:rsidRPr="00A50393">
        <w:rPr>
          <w:color w:val="595959" w:themeColor="text1" w:themeTint="A6"/>
          <w:sz w:val="20"/>
          <w:szCs w:val="20"/>
        </w:rPr>
        <w:t>Ceili</w:t>
      </w:r>
      <w:proofErr w:type="spellEnd"/>
      <w:r w:rsidRPr="00A50393">
        <w:rPr>
          <w:color w:val="595959" w:themeColor="text1" w:themeTint="A6"/>
          <w:sz w:val="20"/>
          <w:szCs w:val="20"/>
        </w:rPr>
        <w:t xml:space="preserve"> – taniec w czwórkach (</w:t>
      </w:r>
      <w:proofErr w:type="spellStart"/>
      <w:r w:rsidRPr="00A50393">
        <w:rPr>
          <w:color w:val="595959" w:themeColor="text1" w:themeTint="A6"/>
          <w:sz w:val="20"/>
          <w:szCs w:val="20"/>
        </w:rPr>
        <w:t>four</w:t>
      </w:r>
      <w:proofErr w:type="spellEnd"/>
      <w:r w:rsidRPr="00A50393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A50393">
        <w:rPr>
          <w:color w:val="595959" w:themeColor="text1" w:themeTint="A6"/>
          <w:sz w:val="20"/>
          <w:szCs w:val="20"/>
        </w:rPr>
        <w:t>hand</w:t>
      </w:r>
      <w:proofErr w:type="spellEnd"/>
      <w:r w:rsidRPr="00A50393">
        <w:rPr>
          <w:color w:val="595959" w:themeColor="text1" w:themeTint="A6"/>
          <w:sz w:val="20"/>
          <w:szCs w:val="20"/>
        </w:rPr>
        <w:t>)</w:t>
      </w:r>
      <w:r w:rsidRPr="00A50393">
        <w:rPr>
          <w:b/>
          <w:bCs/>
          <w:color w:val="595959" w:themeColor="text1" w:themeTint="A6"/>
          <w:sz w:val="20"/>
          <w:szCs w:val="20"/>
        </w:rPr>
        <w:t xml:space="preserve"> </w:t>
      </w:r>
      <w:r w:rsidRPr="00A50393">
        <w:rPr>
          <w:color w:val="595959" w:themeColor="text1" w:themeTint="A6"/>
          <w:sz w:val="20"/>
          <w:szCs w:val="20"/>
        </w:rPr>
        <w:t>(Próby pod Mistrzostwa)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Karnet za 5 miesięcy 480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120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bCs/>
          <w:color w:val="595959" w:themeColor="text1" w:themeTint="A6"/>
          <w:sz w:val="20"/>
          <w:szCs w:val="20"/>
        </w:rPr>
        <w:t>Dorośli</w:t>
      </w:r>
      <w:r w:rsidRPr="00A50393">
        <w:rPr>
          <w:color w:val="595959" w:themeColor="text1" w:themeTint="A6"/>
          <w:sz w:val="20"/>
          <w:szCs w:val="20"/>
        </w:rPr>
        <w:t xml:space="preserve"> - opłata miesięczna 90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b/>
          <w:bCs/>
          <w:color w:val="595959" w:themeColor="text1" w:themeTint="A6"/>
          <w:sz w:val="20"/>
          <w:szCs w:val="20"/>
        </w:rPr>
      </w:pPr>
      <w:r w:rsidRPr="00A50393">
        <w:rPr>
          <w:b/>
          <w:bCs/>
          <w:color w:val="595959" w:themeColor="text1" w:themeTint="A6"/>
          <w:sz w:val="20"/>
          <w:szCs w:val="20"/>
        </w:rPr>
        <w:t xml:space="preserve">ZESPÓŁ TEATRALNY </w:t>
      </w:r>
      <w:r w:rsidRPr="00A50393">
        <w:rPr>
          <w:b/>
          <w:bCs/>
          <w:i/>
          <w:iCs/>
          <w:color w:val="595959" w:themeColor="text1" w:themeTint="A6"/>
          <w:sz w:val="20"/>
          <w:szCs w:val="20"/>
        </w:rPr>
        <w:t xml:space="preserve">ZŁOTA GĘŚ </w:t>
      </w:r>
      <w:r w:rsidRPr="00A50393">
        <w:rPr>
          <w:b/>
          <w:bCs/>
          <w:color w:val="595959" w:themeColor="text1" w:themeTint="A6"/>
          <w:sz w:val="20"/>
          <w:szCs w:val="20"/>
        </w:rPr>
        <w:t xml:space="preserve"> od 7 lat i dla młodzieży 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Zajęcia odbywają się raz w tygodniu</w:t>
      </w:r>
    </w:p>
    <w:p w:rsidR="00AA69FE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 xml:space="preserve">Instruktor: Dorota </w:t>
      </w:r>
      <w:proofErr w:type="spellStart"/>
      <w:r w:rsidRPr="00A50393">
        <w:rPr>
          <w:color w:val="595959" w:themeColor="text1" w:themeTint="A6"/>
          <w:sz w:val="20"/>
          <w:szCs w:val="20"/>
        </w:rPr>
        <w:t>Bosowska</w:t>
      </w:r>
      <w:proofErr w:type="spellEnd"/>
    </w:p>
    <w:p w:rsidR="00A50393" w:rsidRPr="00A50393" w:rsidRDefault="00A50393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PONIEDZIAŁEK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 grupa 16:00 - 17:30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II grupa 17:30 - 19:00</w:t>
      </w:r>
    </w:p>
    <w:p w:rsidR="00A50393" w:rsidRDefault="00A50393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ŚRODA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III grupa 16:00 - 17:30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IV grupa 17:30 - 19:00</w:t>
      </w:r>
    </w:p>
    <w:p w:rsidR="00AA69FE" w:rsidRPr="00A50393" w:rsidRDefault="00AA69FE" w:rsidP="00AA69FE">
      <w:pPr>
        <w:spacing w:after="0"/>
        <w:rPr>
          <w:bCs/>
          <w:color w:val="595959" w:themeColor="text1" w:themeTint="A6"/>
          <w:sz w:val="20"/>
          <w:szCs w:val="20"/>
        </w:rPr>
      </w:pPr>
      <w:r w:rsidRPr="00A50393">
        <w:rPr>
          <w:bCs/>
          <w:color w:val="595959" w:themeColor="text1" w:themeTint="A6"/>
          <w:sz w:val="20"/>
          <w:szCs w:val="20"/>
        </w:rPr>
        <w:t xml:space="preserve">Karnet za 5 miesięcy  160 zł 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40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b/>
          <w:color w:val="595959" w:themeColor="text1" w:themeTint="A6"/>
          <w:sz w:val="20"/>
          <w:szCs w:val="20"/>
        </w:rPr>
      </w:pPr>
      <w:r w:rsidRPr="00A50393">
        <w:rPr>
          <w:b/>
          <w:color w:val="595959" w:themeColor="text1" w:themeTint="A6"/>
          <w:sz w:val="20"/>
          <w:szCs w:val="20"/>
        </w:rPr>
        <w:t xml:space="preserve">NAUKA GRY NA GITARZE KLASYCZNEJ, ELEKTRYCZNEJ </w:t>
      </w:r>
      <w:r w:rsidRPr="00A50393">
        <w:rPr>
          <w:b/>
          <w:color w:val="595959" w:themeColor="text1" w:themeTint="A6"/>
          <w:sz w:val="20"/>
          <w:szCs w:val="20"/>
        </w:rPr>
        <w:br/>
        <w:t>i UKULELE od 7 lat, dla młodzież i dorosłych</w:t>
      </w:r>
    </w:p>
    <w:p w:rsidR="00AA69FE" w:rsidRDefault="00AA69FE" w:rsidP="00AA69FE">
      <w:pPr>
        <w:spacing w:after="0"/>
        <w:rPr>
          <w:b/>
          <w:color w:val="595959" w:themeColor="text1" w:themeTint="A6"/>
          <w:sz w:val="20"/>
          <w:szCs w:val="20"/>
        </w:rPr>
      </w:pPr>
      <w:r w:rsidRPr="00A50393">
        <w:rPr>
          <w:b/>
          <w:color w:val="595959" w:themeColor="text1" w:themeTint="A6"/>
          <w:sz w:val="20"/>
          <w:szCs w:val="20"/>
        </w:rPr>
        <w:t>ZAPISY: 32 47 63</w:t>
      </w:r>
      <w:r w:rsidR="00A50393">
        <w:rPr>
          <w:b/>
          <w:color w:val="595959" w:themeColor="text1" w:themeTint="A6"/>
          <w:sz w:val="20"/>
          <w:szCs w:val="20"/>
        </w:rPr>
        <w:t> </w:t>
      </w:r>
      <w:r w:rsidRPr="00A50393">
        <w:rPr>
          <w:b/>
          <w:color w:val="595959" w:themeColor="text1" w:themeTint="A6"/>
          <w:sz w:val="20"/>
          <w:szCs w:val="20"/>
        </w:rPr>
        <w:t>151</w:t>
      </w:r>
    </w:p>
    <w:p w:rsidR="00A50393" w:rsidRPr="00A50393" w:rsidRDefault="00A50393" w:rsidP="00AA69FE">
      <w:pPr>
        <w:spacing w:after="0"/>
        <w:rPr>
          <w:b/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Zajęcia indywidualne 30 min lub w dwuosobowych grupach 60 min raz w tygodniu.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Instruktor: Szymon Borkowski</w:t>
      </w:r>
    </w:p>
    <w:p w:rsidR="00AA69FE" w:rsidRPr="00A50393" w:rsidRDefault="00A50393" w:rsidP="00AA69FE">
      <w:pPr>
        <w:spacing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Koszt </w:t>
      </w:r>
      <w:r w:rsidR="00AA69FE" w:rsidRPr="00A50393">
        <w:rPr>
          <w:color w:val="595959" w:themeColor="text1" w:themeTint="A6"/>
          <w:sz w:val="20"/>
          <w:szCs w:val="20"/>
        </w:rPr>
        <w:t>zajęć</w:t>
      </w:r>
      <w:r>
        <w:rPr>
          <w:color w:val="595959" w:themeColor="text1" w:themeTint="A6"/>
          <w:sz w:val="20"/>
          <w:szCs w:val="20"/>
        </w:rPr>
        <w:t xml:space="preserve">  </w:t>
      </w:r>
      <w:r w:rsidR="00AA69FE" w:rsidRPr="00A50393">
        <w:rPr>
          <w:color w:val="595959" w:themeColor="text1" w:themeTint="A6"/>
          <w:sz w:val="20"/>
          <w:szCs w:val="20"/>
        </w:rPr>
        <w:t xml:space="preserve">340 zł  za miesiąc </w:t>
      </w:r>
    </w:p>
    <w:p w:rsidR="00AA69FE" w:rsidRPr="00A50393" w:rsidRDefault="00AA69FE" w:rsidP="00AA69FE">
      <w:pPr>
        <w:spacing w:after="0"/>
        <w:rPr>
          <w:rFonts w:cs="Calibri"/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b/>
          <w:color w:val="595959" w:themeColor="text1" w:themeTint="A6"/>
          <w:sz w:val="20"/>
          <w:szCs w:val="20"/>
        </w:rPr>
      </w:pPr>
      <w:r w:rsidRPr="00A50393">
        <w:rPr>
          <w:b/>
          <w:color w:val="595959" w:themeColor="text1" w:themeTint="A6"/>
          <w:sz w:val="20"/>
          <w:szCs w:val="20"/>
        </w:rPr>
        <w:t>PRACOWNIA PLASTYCZNA I CERAMICZNA</w:t>
      </w:r>
    </w:p>
    <w:p w:rsidR="00A50393" w:rsidRDefault="00A50393" w:rsidP="00AA69FE">
      <w:pPr>
        <w:spacing w:after="0"/>
        <w:rPr>
          <w:bCs/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bCs/>
          <w:color w:val="595959" w:themeColor="text1" w:themeTint="A6"/>
          <w:sz w:val="20"/>
          <w:szCs w:val="20"/>
        </w:rPr>
        <w:lastRenderedPageBreak/>
        <w:t>PONIEDZIAŁEK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Instruktor: Magdalena Puch-Podgórska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Plastyka (7-10 lat) 16:00 – 17:00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Karnet za 5 miesięcy 240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70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Plastyka (11+) 17:15 – 18:45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 xml:space="preserve">Karnet za 5 miesięcy 300 zł 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80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bCs/>
          <w:color w:val="595959" w:themeColor="text1" w:themeTint="A6"/>
          <w:sz w:val="20"/>
          <w:szCs w:val="20"/>
        </w:rPr>
      </w:pPr>
      <w:r w:rsidRPr="00A50393">
        <w:rPr>
          <w:bCs/>
          <w:color w:val="595959" w:themeColor="text1" w:themeTint="A6"/>
          <w:sz w:val="20"/>
          <w:szCs w:val="20"/>
        </w:rPr>
        <w:t>WTOREK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instruktor: Renata Dziadek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Plastyka (7-10 lat) 16:00 – 17:00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Karnet za 5 miesięcy 240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70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Plastyka (11+) 17:15 – 18:45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 xml:space="preserve">Karnet za 5 miesięcy 300 zł 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80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ŚRODA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Ceramika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Grupa młodsza 16:00 – 17:00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Grupa starsza 17:00 – 18:30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 xml:space="preserve">Karnet za 5 miesięcy 400 zł 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100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CZWARTEK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Ceramika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Grupa młodsza 16:00 – 17:00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Ceramika i plastyka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Grupa starsza 17:00 – 18:30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 xml:space="preserve">Karnet za 5 miesięcy 400 zł 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  <w:r w:rsidRPr="00A50393">
        <w:rPr>
          <w:color w:val="595959" w:themeColor="text1" w:themeTint="A6"/>
          <w:sz w:val="20"/>
          <w:szCs w:val="20"/>
        </w:rPr>
        <w:t>Opłata miesięczna 100 zł</w:t>
      </w: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AA69FE" w:rsidRPr="00A50393" w:rsidRDefault="00AA69FE" w:rsidP="00AA69FE">
      <w:pPr>
        <w:spacing w:after="0"/>
        <w:rPr>
          <w:color w:val="595959" w:themeColor="text1" w:themeTint="A6"/>
          <w:sz w:val="20"/>
          <w:szCs w:val="20"/>
        </w:rPr>
      </w:pPr>
    </w:p>
    <w:p w:rsidR="003A0AAA" w:rsidRDefault="003A0AAA"/>
    <w:sectPr w:rsidR="003A0AAA" w:rsidSect="003A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A69FE"/>
    <w:rsid w:val="003A0AAA"/>
    <w:rsid w:val="00527262"/>
    <w:rsid w:val="0060633F"/>
    <w:rsid w:val="00781FFD"/>
    <w:rsid w:val="00A50393"/>
    <w:rsid w:val="00AA69FE"/>
    <w:rsid w:val="00E8661E"/>
    <w:rsid w:val="00ED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9FE"/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2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726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72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726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26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2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262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26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2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26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272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2726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5272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2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2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26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26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2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272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272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2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5272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27262"/>
    <w:rPr>
      <w:b/>
      <w:bCs/>
    </w:rPr>
  </w:style>
  <w:style w:type="character" w:styleId="Uwydatnienie">
    <w:name w:val="Emphasis"/>
    <w:uiPriority w:val="20"/>
    <w:qFormat/>
    <w:rsid w:val="005272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27262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7262"/>
  </w:style>
  <w:style w:type="paragraph" w:styleId="Akapitzlist">
    <w:name w:val="List Paragraph"/>
    <w:basedOn w:val="Normalny"/>
    <w:uiPriority w:val="34"/>
    <w:qFormat/>
    <w:rsid w:val="00527262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27262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52726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26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262"/>
    <w:rPr>
      <w:b/>
      <w:bCs/>
      <w:i/>
      <w:iCs/>
    </w:rPr>
  </w:style>
  <w:style w:type="character" w:styleId="Wyrnieniedelikatne">
    <w:name w:val="Subtle Emphasis"/>
    <w:uiPriority w:val="19"/>
    <w:qFormat/>
    <w:rsid w:val="00527262"/>
    <w:rPr>
      <w:i/>
      <w:iCs/>
    </w:rPr>
  </w:style>
  <w:style w:type="character" w:styleId="Wyrnienieintensywne">
    <w:name w:val="Intense Emphasis"/>
    <w:uiPriority w:val="21"/>
    <w:qFormat/>
    <w:rsid w:val="00527262"/>
    <w:rPr>
      <w:b/>
      <w:bCs/>
    </w:rPr>
  </w:style>
  <w:style w:type="character" w:styleId="Odwoaniedelikatne">
    <w:name w:val="Subtle Reference"/>
    <w:uiPriority w:val="31"/>
    <w:qFormat/>
    <w:rsid w:val="00527262"/>
    <w:rPr>
      <w:smallCaps/>
    </w:rPr>
  </w:style>
  <w:style w:type="character" w:styleId="Odwoanieintensywne">
    <w:name w:val="Intense Reference"/>
    <w:uiPriority w:val="32"/>
    <w:qFormat/>
    <w:rsid w:val="00527262"/>
    <w:rPr>
      <w:smallCaps/>
      <w:spacing w:val="5"/>
      <w:u w:val="single"/>
    </w:rPr>
  </w:style>
  <w:style w:type="character" w:styleId="Tytuksiki">
    <w:name w:val="Book Title"/>
    <w:uiPriority w:val="33"/>
    <w:qFormat/>
    <w:rsid w:val="0052726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27262"/>
    <w:pPr>
      <w:outlineLvl w:val="9"/>
    </w:pPr>
  </w:style>
  <w:style w:type="paragraph" w:customStyle="1" w:styleId="text-center">
    <w:name w:val="text-center"/>
    <w:basedOn w:val="Normalny"/>
    <w:rsid w:val="00A50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2025-10-14T11:13:00Z</dcterms:created>
  <dcterms:modified xsi:type="dcterms:W3CDTF">2025-10-14T11:31:00Z</dcterms:modified>
</cp:coreProperties>
</file>